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140FEBAB" wp14:paraId="46FA4858" wp14:textId="2B084181">
      <w:pPr>
        <w:pStyle w:val="Normal"/>
      </w:pPr>
      <w:r w:rsidR="77E42975">
        <w:rPr/>
        <w:t>Άσκηση 6</w:t>
      </w:r>
    </w:p>
    <w:p xmlns:wp14="http://schemas.microsoft.com/office/word/2010/wordml" w:rsidP="140FEBAB" wp14:paraId="1705DE92" wp14:textId="1A4F7A92">
      <w:pPr>
        <w:pStyle w:val="Normal"/>
      </w:pPr>
      <w:r w:rsidR="02932B23">
        <w:drawing>
          <wp:inline xmlns:wp14="http://schemas.microsoft.com/office/word/2010/wordprocessingDrawing" wp14:editId="5EB8B2E2" wp14:anchorId="015806E8">
            <wp:extent cx="5724524" cy="4219575"/>
            <wp:effectExtent l="0" t="0" r="0" b="0"/>
            <wp:docPr id="11335525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4c6e180d6546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40FEBAB" wp14:paraId="570F92C3" wp14:textId="466B05D9">
      <w:pPr>
        <w:pStyle w:val="Normal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l-GR"/>
        </w:rPr>
      </w:pPr>
      <w:r w:rsidRPr="140FEBAB" w:rsidR="439FC020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l-GR"/>
        </w:rPr>
        <w:t xml:space="preserve">Αρχικές ακολουθίες </w:t>
      </w:r>
    </w:p>
    <w:p xmlns:wp14="http://schemas.microsoft.com/office/word/2010/wordml" w:rsidP="140FEBAB" wp14:paraId="1EDE2579" wp14:textId="540E8525">
      <w:pPr>
        <w:pStyle w:val="Normal"/>
      </w:pPr>
      <w:r w:rsidRPr="140FEBAB" w:rsidR="439FC020">
        <w:rPr>
          <w:rFonts w:ascii="Consolas" w:hAnsi="Consolas" w:eastAsia="Consolas" w:cs="Consolas"/>
          <w:noProof w:val="0"/>
          <w:sz w:val="24"/>
          <w:szCs w:val="24"/>
          <w:lang w:val="el-GR"/>
        </w:rPr>
        <w:t xml:space="preserve">v= GUGTTGTGG </w:t>
      </w:r>
    </w:p>
    <w:p xmlns:wp14="http://schemas.microsoft.com/office/word/2010/wordml" w:rsidP="140FEBAB" wp14:paraId="4EE2057A" wp14:textId="263AC291">
      <w:pPr>
        <w:pStyle w:val="Normal"/>
      </w:pPr>
      <w:r w:rsidRPr="140FEBAB" w:rsidR="439FC020">
        <w:rPr>
          <w:rFonts w:ascii="Consolas" w:hAnsi="Consolas" w:eastAsia="Consolas" w:cs="Consolas"/>
          <w:noProof w:val="0"/>
          <w:sz w:val="24"/>
          <w:szCs w:val="24"/>
          <w:lang w:val="el-GR"/>
        </w:rPr>
        <w:t>w= TCGTGAATT</w:t>
      </w:r>
    </w:p>
    <w:p xmlns:wp14="http://schemas.microsoft.com/office/word/2010/wordml" w:rsidP="140FEBAB" wp14:paraId="4AF180B8" wp14:textId="22D76DBC">
      <w:pPr>
        <w:pStyle w:val="Normal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l-GR"/>
        </w:rPr>
      </w:pPr>
    </w:p>
    <w:p xmlns:wp14="http://schemas.microsoft.com/office/word/2010/wordml" w:rsidP="28F72BDB" wp14:paraId="7F1B1C6D" wp14:textId="54013C62">
      <w:pPr>
        <w:pStyle w:val="Normal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l-GR"/>
        </w:rPr>
      </w:pPr>
      <w:r w:rsidRPr="28F72BDB" w:rsidR="439FC020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l-GR"/>
        </w:rPr>
        <w:t xml:space="preserve">Τελικές </w:t>
      </w:r>
      <w:r w:rsidRPr="28F72BDB" w:rsidR="653A9222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l-GR"/>
        </w:rPr>
        <w:t>ολικές στοιχήσεις</w:t>
      </w:r>
      <w:r w:rsidRPr="28F72BDB" w:rsidR="11DCE894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l-GR"/>
        </w:rPr>
        <w:t xml:space="preserve"> με needleman </w:t>
      </w:r>
    </w:p>
    <w:p xmlns:wp14="http://schemas.microsoft.com/office/word/2010/wordml" w:rsidP="28F72BDB" wp14:paraId="614B5267" wp14:textId="43E33CF3">
      <w:pPr>
        <w:pStyle w:val="Normal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l-GR"/>
        </w:rPr>
      </w:pPr>
      <w:r w:rsidRPr="28F72BDB" w:rsidR="77E42975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l-GR"/>
        </w:rPr>
        <w:t>TCG-</w:t>
      </w:r>
      <w:r w:rsidRPr="28F72BDB" w:rsidR="0FE94AB2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l-GR"/>
        </w:rPr>
        <w:t>Τ</w:t>
      </w:r>
      <w:r w:rsidRPr="28F72BDB" w:rsidR="77E42975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l-GR"/>
        </w:rPr>
        <w:t>GA</w:t>
      </w:r>
      <w:r w:rsidRPr="28F72BDB" w:rsidR="77E42975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l-GR"/>
        </w:rPr>
        <w:t>A</w:t>
      </w:r>
      <w:r w:rsidRPr="28F72BDB" w:rsidR="77E42975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l-GR"/>
        </w:rPr>
        <w:t>T</w:t>
      </w:r>
      <w:r w:rsidRPr="28F72BDB" w:rsidR="3A6ECA3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l-GR"/>
        </w:rPr>
        <w:t>-</w:t>
      </w:r>
      <w:r w:rsidRPr="28F72BDB" w:rsidR="77E42975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l-GR"/>
        </w:rPr>
        <w:t>T</w:t>
      </w:r>
    </w:p>
    <w:p xmlns:wp14="http://schemas.microsoft.com/office/word/2010/wordml" w:rsidP="28F72BDB" wp14:paraId="7A462B4A" wp14:textId="78BD08D5">
      <w:pPr>
        <w:pStyle w:val="Normal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l-GR"/>
        </w:rPr>
      </w:pPr>
      <w:r w:rsidRPr="28F72BDB" w:rsidR="77E42975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l-GR"/>
        </w:rPr>
        <w:t>GUGT</w:t>
      </w:r>
      <w:r w:rsidRPr="28F72BDB" w:rsidR="77E42975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l-GR"/>
        </w:rPr>
        <w:t>T</w:t>
      </w:r>
      <w:r w:rsidRPr="28F72BDB" w:rsidR="54622BD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l-GR"/>
        </w:rPr>
        <w:t>G</w:t>
      </w:r>
      <w:r w:rsidRPr="28F72BDB" w:rsidR="3C0A8A2C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l-GR"/>
        </w:rPr>
        <w:t>--</w:t>
      </w:r>
      <w:r w:rsidRPr="28F72BDB" w:rsidR="77E42975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l-GR"/>
        </w:rPr>
        <w:t>T</w:t>
      </w:r>
      <w:r w:rsidRPr="28F72BDB" w:rsidR="0E5EA941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l-GR"/>
        </w:rPr>
        <w:t>G</w:t>
      </w:r>
      <w:r w:rsidRPr="28F72BDB" w:rsidR="77E42975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l-GR"/>
        </w:rPr>
        <w:t>G</w:t>
      </w:r>
    </w:p>
    <w:p xmlns:wp14="http://schemas.microsoft.com/office/word/2010/wordml" w:rsidP="140FEBAB" wp14:paraId="7C2E5164" wp14:textId="06D24FC4">
      <w:pPr>
        <w:pStyle w:val="Normal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l-GR"/>
        </w:rPr>
      </w:pPr>
    </w:p>
    <w:p w:rsidR="28F72BDB" w:rsidP="28F72BDB" w:rsidRDefault="28F72BDB" w14:paraId="7D27AA2B" w14:textId="2FDD7C50">
      <w:pPr>
        <w:pStyle w:val="Normal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l-GR"/>
        </w:rPr>
      </w:pPr>
    </w:p>
    <w:p w:rsidR="28F72BDB" w:rsidP="28F72BDB" w:rsidRDefault="28F72BDB" w14:paraId="6CFA3B07" w14:textId="3443DC92">
      <w:pPr>
        <w:pStyle w:val="Normal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l-GR"/>
        </w:rPr>
      </w:pPr>
    </w:p>
    <w:p xmlns:wp14="http://schemas.microsoft.com/office/word/2010/wordml" w:rsidP="28F72BDB" wp14:paraId="6FFC2331" wp14:textId="1B77BA81">
      <w:pPr>
        <w:pStyle w:val="Normal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l-GR"/>
        </w:rPr>
      </w:pPr>
      <w:r w:rsidRPr="28F72BDB" w:rsidR="1842CC5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l-GR"/>
        </w:rPr>
        <w:t>Τελικές τοπικές στοιχήσεις</w:t>
      </w:r>
      <w:r w:rsidRPr="28F72BDB" w:rsidR="10FB7F4D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l-GR"/>
        </w:rPr>
        <w:t xml:space="preserve"> με waterman</w:t>
      </w:r>
    </w:p>
    <w:p xmlns:wp14="http://schemas.microsoft.com/office/word/2010/wordml" w:rsidP="28F72BDB" wp14:paraId="2E542E09" wp14:textId="32564604">
      <w:pPr>
        <w:pStyle w:val="Normal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l-GR"/>
        </w:rPr>
      </w:pPr>
      <w:r w:rsidRPr="28F72BDB" w:rsidR="25CEBF2D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l-GR"/>
        </w:rPr>
        <w:t>GTG    ή  T-GTG</w:t>
      </w:r>
    </w:p>
    <w:p xmlns:wp14="http://schemas.microsoft.com/office/word/2010/wordml" w:rsidP="28F72BDB" wp14:paraId="211AA7DC" wp14:textId="28E76BF7">
      <w:pPr>
        <w:pStyle w:val="Normal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l-GR"/>
        </w:rPr>
      </w:pPr>
      <w:r w:rsidRPr="28F72BDB" w:rsidR="25CEBF2D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l-GR"/>
        </w:rPr>
        <w:t>GTG       T-GTG</w:t>
      </w:r>
    </w:p>
    <w:p xmlns:wp14="http://schemas.microsoft.com/office/word/2010/wordml" w:rsidP="28F72BDB" wp14:paraId="003F6272" wp14:textId="638BE08D">
      <w:pPr>
        <w:pStyle w:val="Normal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111111"/>
          <w:sz w:val="24"/>
          <w:szCs w:val="24"/>
          <w:lang w:val="el-GR"/>
        </w:rPr>
      </w:pPr>
      <w:r w:rsidR="25CEBF2D">
        <w:rPr/>
        <w:t xml:space="preserve">  </w:t>
      </w:r>
      <w:r w:rsidR="25CEBF2D">
        <w:drawing>
          <wp:inline xmlns:wp14="http://schemas.microsoft.com/office/word/2010/wordprocessingDrawing" wp14:editId="4D05A906" wp14:anchorId="76AE6CC4">
            <wp:extent cx="5286375" cy="5724524"/>
            <wp:effectExtent l="0" t="0" r="0" b="0"/>
            <wp:docPr id="1965857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1fd857381744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8D52709"/>
    <w:rsid w:val="02932B23"/>
    <w:rsid w:val="05638C7B"/>
    <w:rsid w:val="0E3A39D3"/>
    <w:rsid w:val="0E5EA941"/>
    <w:rsid w:val="0FE94AB2"/>
    <w:rsid w:val="10FB7F4D"/>
    <w:rsid w:val="11DCE894"/>
    <w:rsid w:val="140FEBAB"/>
    <w:rsid w:val="160433BE"/>
    <w:rsid w:val="1842CC56"/>
    <w:rsid w:val="1898287D"/>
    <w:rsid w:val="1A40D57F"/>
    <w:rsid w:val="1C29330D"/>
    <w:rsid w:val="25844CFA"/>
    <w:rsid w:val="25CEBF2D"/>
    <w:rsid w:val="28F72BDB"/>
    <w:rsid w:val="29CB2C65"/>
    <w:rsid w:val="29D01CEB"/>
    <w:rsid w:val="2F0D1F2D"/>
    <w:rsid w:val="2F58FE4C"/>
    <w:rsid w:val="2FF0E0D5"/>
    <w:rsid w:val="30A8EF8E"/>
    <w:rsid w:val="30CE3FB9"/>
    <w:rsid w:val="34DC67AC"/>
    <w:rsid w:val="3569A57D"/>
    <w:rsid w:val="37F72A3C"/>
    <w:rsid w:val="39D0AAE4"/>
    <w:rsid w:val="3A6ECA33"/>
    <w:rsid w:val="3B929F9E"/>
    <w:rsid w:val="3C0A8A2C"/>
    <w:rsid w:val="439FC020"/>
    <w:rsid w:val="4DD9D99A"/>
    <w:rsid w:val="4FBD6FD2"/>
    <w:rsid w:val="51E64368"/>
    <w:rsid w:val="54622BD6"/>
    <w:rsid w:val="575775F1"/>
    <w:rsid w:val="580A01FE"/>
    <w:rsid w:val="5DCE2E12"/>
    <w:rsid w:val="5F55A294"/>
    <w:rsid w:val="641888F9"/>
    <w:rsid w:val="653A9222"/>
    <w:rsid w:val="654D85C5"/>
    <w:rsid w:val="6BE681E8"/>
    <w:rsid w:val="70B08CB8"/>
    <w:rsid w:val="74EDB41C"/>
    <w:rsid w:val="77E42975"/>
    <w:rsid w:val="78D52709"/>
    <w:rsid w:val="79068093"/>
    <w:rsid w:val="7C6ED084"/>
    <w:rsid w:val="7D12A6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D52709"/>
  <w15:chartTrackingRefBased/>
  <w15:docId w15:val="{3D78BDFB-998D-4C89-ABC0-C01C90BC91B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4"/>
        <w:szCs w:val="24"/>
        <w:lang w:val="el-GR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2.jpg" Id="R4e4c6e180d654678" /><Relationship Type="http://schemas.openxmlformats.org/officeDocument/2006/relationships/image" Target="/media/image.png" Id="R781fd85738174406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2024-05-24T20:44:27.4372499Z</dcterms:created>
  <dcterms:modified xsi:type="dcterms:W3CDTF">2024-05-26T21:28:13.8746307Z</dcterms:modified>
  <dc:creator>ΑΥΓΕΡΗΣ ΝΙΚΟΛΑΟΣ</dc:creator>
  <lastModifiedBy>ΑΥΓΕΡΗΣ ΝΙΚΟΛΑΟΣ</lastModifiedBy>
</coreProperties>
</file>